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8CC60" w14:textId="1D1CA027" w:rsidR="009E46DF" w:rsidRDefault="00000000">
      <w:pPr>
        <w:keepNext/>
        <w:widowControl/>
        <w:suppressAutoHyphens w:val="0"/>
        <w:spacing w:after="0" w:line="312" w:lineRule="auto"/>
        <w:jc w:val="right"/>
        <w:textAlignment w:val="auto"/>
        <w:outlineLvl w:val="0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Załącznik Nr 7</w:t>
      </w:r>
      <w:r w:rsidR="00BC36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b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do SWZ</w:t>
      </w:r>
    </w:p>
    <w:p w14:paraId="1DF54F0D" w14:textId="07B27B97" w:rsidR="009E46DF" w:rsidRDefault="00000000">
      <w:pPr>
        <w:widowControl/>
        <w:suppressAutoHyphens w:val="0"/>
        <w:spacing w:after="200" w:line="276" w:lineRule="auto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DUDiM.272.</w:t>
      </w:r>
      <w:r w:rsidR="00CE5F69">
        <w:rPr>
          <w:rFonts w:ascii="Times New Roman" w:eastAsia="Calibri" w:hAnsi="Times New Roman" w:cs="Times New Roman"/>
          <w:bCs/>
          <w:kern w:val="0"/>
          <w:sz w:val="24"/>
          <w:szCs w:val="24"/>
        </w:rPr>
        <w:t>8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.2024</w:t>
      </w:r>
    </w:p>
    <w:p w14:paraId="66E666D5" w14:textId="77777777" w:rsidR="009E46DF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3003F3AA" w14:textId="77777777" w:rsidR="009E46DF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Powiat Aleksandrowski w imieniu którego działa Zarząd Dróg Powiatowych w Aleksandrowie Kujawskim, ul. Szosa Ciechocińska 22, Odolion, 87-700 Aleksandrów Kujawski, tel.: 54 282 27 45</w:t>
      </w:r>
    </w:p>
    <w:p w14:paraId="0FA6D681" w14:textId="77777777" w:rsidR="009E46DF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Wykonawca:</w:t>
      </w:r>
    </w:p>
    <w:p w14:paraId="0E7FC37F" w14:textId="77777777" w:rsidR="009E46DF" w:rsidRDefault="00000000">
      <w:pPr>
        <w:widowControl/>
        <w:suppressAutoHyphens w:val="0"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567B8E31" w14:textId="77777777" w:rsidR="009E46DF" w:rsidRDefault="00000000">
      <w:pPr>
        <w:widowControl/>
        <w:suppressAutoHyphens w:val="0"/>
        <w:spacing w:after="0" w:line="276" w:lineRule="auto"/>
        <w:ind w:right="4677"/>
        <w:textAlignment w:val="auto"/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(pełna nazwa/firma, adres, w zależności od podmiotu: NIP/PESEL, KRS/</w:t>
      </w:r>
      <w:proofErr w:type="spellStart"/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CEiDG</w:t>
      </w:r>
      <w:proofErr w:type="spellEnd"/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)</w:t>
      </w:r>
    </w:p>
    <w:p w14:paraId="5D0ACA56" w14:textId="77777777" w:rsidR="009E46DF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reprezentowany przez:</w:t>
      </w:r>
    </w:p>
    <w:p w14:paraId="02012B99" w14:textId="77777777" w:rsidR="009E46DF" w:rsidRDefault="00000000">
      <w:pPr>
        <w:widowControl/>
        <w:suppressAutoHyphens w:val="0"/>
        <w:spacing w:after="0" w:line="276" w:lineRule="auto"/>
        <w:ind w:right="3685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01F244B5" w14:textId="77777777" w:rsidR="009E46DF" w:rsidRDefault="00000000">
      <w:pPr>
        <w:widowControl/>
        <w:suppressAutoHyphens w:val="0"/>
        <w:spacing w:after="0" w:line="276" w:lineRule="auto"/>
        <w:ind w:right="5953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(imię, nazwisko, stanowisko/podstawa do  reprezentacji)</w:t>
      </w:r>
    </w:p>
    <w:p w14:paraId="4642891B" w14:textId="04F10560" w:rsidR="009E46DF" w:rsidRDefault="00000000">
      <w:pPr>
        <w:widowControl/>
        <w:suppressAutoHyphens w:val="0"/>
        <w:spacing w:before="120" w:after="0" w:line="360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 xml:space="preserve">Wykaz </w:t>
      </w:r>
      <w:r w:rsidR="00BC368C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>usług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 xml:space="preserve"> –  wzór</w:t>
      </w:r>
    </w:p>
    <w:p w14:paraId="23044F3B" w14:textId="3A2C1ECF" w:rsidR="00BC368C" w:rsidRDefault="00000000" w:rsidP="00AD7F7E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Postępowanie o udzielenie zamówienia publicznego pn.: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r w:rsidR="00143D0E" w:rsidRPr="00143D0E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Pełnienie funkcji Inspektora nadzoru inwestorskiego oraz sprawowanie </w:t>
      </w:r>
      <w:r w:rsidR="00143D0E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br/>
      </w:r>
      <w:r w:rsidR="00143D0E" w:rsidRPr="00143D0E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wielobranżowego nadzoru inwestorskiego dla przebudowy dróg powiatowych na terenie powiatu aleksandrowskiego z podziałem na 2 zadania</w:t>
      </w:r>
      <w:r w:rsidR="00CE5F6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– II postępowanie</w:t>
      </w:r>
      <w:r w:rsidR="00143D0E" w:rsidRPr="00143D0E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:</w:t>
      </w:r>
      <w:r w:rsidR="00AD7F7E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r w:rsidR="00BC368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Zadanie nr 2: </w:t>
      </w:r>
      <w:r w:rsidR="00BC368C" w:rsidRPr="003A6EC1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Przebudowa drogi powiatowej nr 2602C Ciechocinek- Dąbrówka na odcinku przy ul. Zamkowej w miejscowości Raciążek- etap II</w:t>
      </w:r>
    </w:p>
    <w:p w14:paraId="0192A7E0" w14:textId="6E38C45E" w:rsidR="009E46DF" w:rsidRDefault="009E46DF" w:rsidP="00143D0E">
      <w:pPr>
        <w:widowControl/>
        <w:suppressAutoHyphens w:val="0"/>
        <w:spacing w:after="0"/>
        <w:jc w:val="both"/>
        <w:textAlignment w:val="auto"/>
      </w:pPr>
    </w:p>
    <w:tbl>
      <w:tblPr>
        <w:tblW w:w="142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4110"/>
        <w:gridCol w:w="4536"/>
        <w:gridCol w:w="2268"/>
        <w:gridCol w:w="2835"/>
      </w:tblGrid>
      <w:tr w:rsidR="009E46DF" w14:paraId="07ECD2F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0D8A9" w14:textId="77777777" w:rsidR="009E46DF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Lp.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4BC02" w14:textId="77777777" w:rsidR="009E46DF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Nazwa zamówienia (zadania), Zamawiający (inwestor) oraz miejsce wykonania zamówienia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D993A" w14:textId="77777777" w:rsidR="009E46DF" w:rsidRDefault="00000000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Zakres zadania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C33B1" w14:textId="77777777" w:rsidR="009E46DF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Wartość brutto całego zamówienia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7DD2C" w14:textId="77777777" w:rsidR="009E46DF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Termin realizacji (rozpoczęcie – zakończenie)</w:t>
            </w:r>
          </w:p>
        </w:tc>
      </w:tr>
      <w:tr w:rsidR="009E46DF" w14:paraId="4D784875" w14:textId="77777777">
        <w:trPr>
          <w:trHeight w:val="4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598AF" w14:textId="77777777" w:rsidR="009E46DF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F3457" w14:textId="77777777" w:rsidR="009E46DF" w:rsidRDefault="009E46DF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79B02" w14:textId="77777777" w:rsidR="009E46DF" w:rsidRDefault="009E46DF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29EC7" w14:textId="77777777" w:rsidR="009E46DF" w:rsidRDefault="009E46DF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2064B" w14:textId="77777777" w:rsidR="009E46DF" w:rsidRDefault="009E46DF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9E46DF" w14:paraId="03C76E59" w14:textId="77777777">
        <w:trPr>
          <w:trHeight w:val="41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088D9" w14:textId="77777777" w:rsidR="009E46DF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EA63A" w14:textId="77777777" w:rsidR="009E46DF" w:rsidRDefault="009E46DF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BDE27" w14:textId="77777777" w:rsidR="009E46DF" w:rsidRDefault="009E46DF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66B44" w14:textId="77777777" w:rsidR="009E46DF" w:rsidRDefault="009E46DF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DD52A" w14:textId="77777777" w:rsidR="009E46DF" w:rsidRDefault="009E46DF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14E107C1" w14:textId="77777777" w:rsidR="009E46DF" w:rsidRDefault="009E46DF">
      <w:pPr>
        <w:widowControl/>
        <w:tabs>
          <w:tab w:val="left" w:pos="426"/>
        </w:tabs>
        <w:suppressAutoHyphens w:val="0"/>
        <w:spacing w:after="0"/>
        <w:ind w:right="395"/>
        <w:jc w:val="both"/>
        <w:textAlignment w:val="auto"/>
        <w:rPr>
          <w:rFonts w:ascii="Times New Roman" w:eastAsia="HG Mincho Light J" w:hAnsi="Times New Roman" w:cs="Times New Roman"/>
          <w:kern w:val="0"/>
          <w:sz w:val="24"/>
          <w:szCs w:val="24"/>
          <w:lang w:eastAsia="pl-PL"/>
        </w:rPr>
      </w:pPr>
    </w:p>
    <w:p w14:paraId="17F32C2A" w14:textId="77777777" w:rsidR="009E46DF" w:rsidRDefault="00000000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   ………………………………….………….</w:t>
      </w:r>
    </w:p>
    <w:p w14:paraId="66F211CF" w14:textId="77777777" w:rsidR="009E46DF" w:rsidRDefault="00000000">
      <w:pPr>
        <w:widowControl/>
        <w:suppressAutoHyphens w:val="0"/>
        <w:spacing w:after="0" w:line="276" w:lineRule="auto"/>
        <w:jc w:val="right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Data; kwalifikowany podpis elektroniczny lub podpis zaufany lub podpis osobisty </w:t>
      </w:r>
    </w:p>
    <w:sectPr w:rsidR="009E46DF">
      <w:headerReference w:type="default" r:id="rId6"/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94305" w14:textId="77777777" w:rsidR="00836274" w:rsidRDefault="00836274">
      <w:pPr>
        <w:spacing w:after="0"/>
      </w:pPr>
      <w:r>
        <w:separator/>
      </w:r>
    </w:p>
  </w:endnote>
  <w:endnote w:type="continuationSeparator" w:id="0">
    <w:p w14:paraId="6038DC02" w14:textId="77777777" w:rsidR="00836274" w:rsidRDefault="008362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78AB4" w14:textId="77777777" w:rsidR="00836274" w:rsidRDefault="00836274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C7766BE" w14:textId="77777777" w:rsidR="00836274" w:rsidRDefault="008362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224FA" w14:textId="69E92BC6" w:rsidR="00DE6AF0" w:rsidRDefault="00BC368C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4F3DBF89" wp14:editId="31412B5D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657870459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  <w:r w:rsidRPr="00BC368C">
      <w:rPr>
        <w:rFonts w:ascii="Times New Roman" w:eastAsia="Times New Roman" w:hAnsi="Times New Roman" w:cs="Times New Roman"/>
        <w:b/>
        <w:noProof/>
        <w:color w:val="FFFFFF"/>
        <w:kern w:val="0"/>
        <w:sz w:val="16"/>
        <w:szCs w:val="16"/>
        <w:lang w:eastAsia="pl-PL"/>
      </w:rPr>
      <w:t xml:space="preserve"> </w:t>
    </w:r>
  </w:p>
  <w:p w14:paraId="30214963" w14:textId="0C36A34E" w:rsidR="00DE6AF0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08092825" w14:textId="77777777" w:rsidR="00DE6AF0" w:rsidRDefault="00DE6AF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6DF"/>
    <w:rsid w:val="00143D0E"/>
    <w:rsid w:val="004E46F4"/>
    <w:rsid w:val="00836274"/>
    <w:rsid w:val="009E46DF"/>
    <w:rsid w:val="00AD7F7E"/>
    <w:rsid w:val="00BC368C"/>
    <w:rsid w:val="00BD0C02"/>
    <w:rsid w:val="00CE5F69"/>
    <w:rsid w:val="00D225E0"/>
    <w:rsid w:val="00DE6AF0"/>
    <w:rsid w:val="00E4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EAC4B"/>
  <w15:docId w15:val="{1890C1C3-0C3C-4D10-B08F-EE9A24FE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widowControl/>
      <w:suppressAutoHyphens w:val="0"/>
      <w:spacing w:after="0"/>
      <w:textAlignment w:val="auto"/>
    </w:pPr>
    <w:rPr>
      <w:rFonts w:eastAsia="Calibri"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eastAsia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MirkaS</dc:creator>
  <cp:lastModifiedBy>Agata Hofman</cp:lastModifiedBy>
  <cp:revision>4</cp:revision>
  <cp:lastPrinted>2024-03-15T07:51:00Z</cp:lastPrinted>
  <dcterms:created xsi:type="dcterms:W3CDTF">2024-03-14T07:52:00Z</dcterms:created>
  <dcterms:modified xsi:type="dcterms:W3CDTF">2024-03-15T07:51:00Z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